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E5" w:rsidRDefault="00171BE5" w:rsidP="00793772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F01D1B" w:rsidRPr="00793772" w:rsidRDefault="00F01D1B" w:rsidP="00793772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 w:rsidRPr="003E4B19">
        <w:rPr>
          <w:b/>
        </w:rPr>
        <w:t>Информация</w:t>
      </w:r>
      <w:r w:rsidR="00074EF6">
        <w:rPr>
          <w:b/>
        </w:rPr>
        <w:t xml:space="preserve"> М</w:t>
      </w:r>
      <w:r w:rsidR="00B83305" w:rsidRPr="003E4B19">
        <w:rPr>
          <w:b/>
        </w:rPr>
        <w:t>О</w:t>
      </w:r>
      <w:r w:rsidR="00074EF6">
        <w:rPr>
          <w:b/>
        </w:rPr>
        <w:t>АУ «Бердянская СОШ</w:t>
      </w:r>
      <w:r w:rsidR="00B83305" w:rsidRPr="003E4B19">
        <w:rPr>
          <w:b/>
        </w:rPr>
        <w:t>»</w:t>
      </w:r>
      <w:r w:rsidRPr="003E4B19">
        <w:rPr>
          <w:b/>
        </w:rPr>
        <w:t xml:space="preserve"> </w:t>
      </w:r>
      <w:r w:rsidR="00171BE5">
        <w:rPr>
          <w:b/>
        </w:rPr>
        <w:t xml:space="preserve"> </w:t>
      </w:r>
      <w:bookmarkStart w:id="0" w:name="_GoBack"/>
      <w:bookmarkEnd w:id="0"/>
      <w:r w:rsidRPr="003E4B19">
        <w:rPr>
          <w:b/>
        </w:rPr>
        <w:t>о   проведенных мероприятиях по профилактике</w:t>
      </w:r>
      <w:r w:rsidR="006A2D26" w:rsidRPr="003E4B19">
        <w:rPr>
          <w:b/>
        </w:rPr>
        <w:t xml:space="preserve"> </w:t>
      </w:r>
      <w:proofErr w:type="gramStart"/>
      <w:r w:rsidR="006A2D26" w:rsidRPr="003E4B19">
        <w:rPr>
          <w:b/>
        </w:rPr>
        <w:t>детского</w:t>
      </w:r>
      <w:proofErr w:type="gramEnd"/>
      <w:r w:rsidR="006A2D26" w:rsidRPr="003E4B19">
        <w:rPr>
          <w:b/>
        </w:rPr>
        <w:t xml:space="preserve"> </w:t>
      </w:r>
      <w:r w:rsidR="00793772">
        <w:rPr>
          <w:b/>
        </w:rPr>
        <w:t xml:space="preserve">дорожно-транспортного, на </w:t>
      </w:r>
      <w:r w:rsidR="00074EF6">
        <w:rPr>
          <w:b/>
        </w:rPr>
        <w:t xml:space="preserve">2017-2018 год  </w:t>
      </w:r>
    </w:p>
    <w:tbl>
      <w:tblPr>
        <w:tblpPr w:leftFromText="180" w:rightFromText="180" w:vertAnchor="text" w:horzAnchor="margin" w:tblpX="324" w:tblpY="35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1843"/>
        <w:gridCol w:w="3827"/>
        <w:gridCol w:w="1418"/>
        <w:gridCol w:w="895"/>
      </w:tblGrid>
      <w:tr w:rsidR="003E4B19" w:rsidRPr="003E4B19" w:rsidTr="00171BE5">
        <w:trPr>
          <w:trHeight w:val="409"/>
        </w:trPr>
        <w:tc>
          <w:tcPr>
            <w:tcW w:w="708" w:type="dxa"/>
          </w:tcPr>
          <w:p w:rsidR="003E4B19" w:rsidRPr="00E16576" w:rsidRDefault="003E4B19" w:rsidP="00171BE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2"/>
          </w:tcPr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B19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3827" w:type="dxa"/>
          </w:tcPr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B19">
              <w:rPr>
                <w:rFonts w:ascii="Times New Roman" w:hAnsi="Times New Roman"/>
              </w:rPr>
              <w:t>Кол-во мероприятий</w:t>
            </w:r>
          </w:p>
        </w:tc>
        <w:tc>
          <w:tcPr>
            <w:tcW w:w="1418" w:type="dxa"/>
          </w:tcPr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B19">
              <w:rPr>
                <w:rFonts w:ascii="Times New Roman" w:hAnsi="Times New Roman"/>
              </w:rPr>
              <w:t xml:space="preserve">Сроки проведения </w:t>
            </w:r>
          </w:p>
        </w:tc>
        <w:tc>
          <w:tcPr>
            <w:tcW w:w="895" w:type="dxa"/>
          </w:tcPr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B19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3E4B19">
              <w:rPr>
                <w:rFonts w:ascii="Times New Roman" w:hAnsi="Times New Roman"/>
              </w:rPr>
              <w:t>уч-ов</w:t>
            </w:r>
            <w:proofErr w:type="spellEnd"/>
            <w:r w:rsidRPr="003E4B19">
              <w:rPr>
                <w:rFonts w:ascii="Times New Roman" w:hAnsi="Times New Roman"/>
              </w:rPr>
              <w:t xml:space="preserve"> </w:t>
            </w:r>
          </w:p>
        </w:tc>
      </w:tr>
      <w:tr w:rsidR="003E4B19" w:rsidRPr="003E4B19" w:rsidTr="00171BE5">
        <w:trPr>
          <w:trHeight w:val="108"/>
        </w:trPr>
        <w:tc>
          <w:tcPr>
            <w:tcW w:w="708" w:type="dxa"/>
            <w:vMerge w:val="restart"/>
          </w:tcPr>
          <w:p w:rsidR="003E4B19" w:rsidRPr="00E16576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B19">
              <w:rPr>
                <w:rFonts w:ascii="Times New Roman" w:hAnsi="Times New Roman"/>
              </w:rPr>
              <w:t>Проведено занятий, бесед,</w:t>
            </w:r>
          </w:p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B19">
              <w:rPr>
                <w:rFonts w:ascii="Times New Roman" w:hAnsi="Times New Roman"/>
              </w:rPr>
              <w:t>инструктажей по БДД</w:t>
            </w:r>
            <w:r w:rsidR="00793772">
              <w:rPr>
                <w:rFonts w:ascii="Times New Roman" w:hAnsi="Times New Roman"/>
              </w:rPr>
              <w:t>, оформление уголка безопасности</w:t>
            </w:r>
          </w:p>
        </w:tc>
        <w:tc>
          <w:tcPr>
            <w:tcW w:w="1843" w:type="dxa"/>
            <w:vAlign w:val="bottom"/>
          </w:tcPr>
          <w:p w:rsidR="003E4B19" w:rsidRPr="003E4B19" w:rsidRDefault="00074EF6" w:rsidP="00171B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</w:rPr>
            </w:pPr>
            <w:r w:rsidRPr="003E4B19">
              <w:rPr>
                <w:rFonts w:ascii="Times New Roman" w:hAnsi="Times New Roman"/>
              </w:rPr>
              <w:t xml:space="preserve">1.Инструктаж с </w:t>
            </w:r>
            <w:proofErr w:type="gramStart"/>
            <w:r w:rsidR="00074EF6">
              <w:rPr>
                <w:rFonts w:ascii="Times New Roman" w:hAnsi="Times New Roman"/>
              </w:rPr>
              <w:t>обучающимися</w:t>
            </w:r>
            <w:proofErr w:type="gramEnd"/>
            <w:r w:rsidR="00074EF6">
              <w:rPr>
                <w:rFonts w:ascii="Times New Roman" w:hAnsi="Times New Roman"/>
              </w:rPr>
              <w:t xml:space="preserve"> 1-11 </w:t>
            </w:r>
            <w:proofErr w:type="spellStart"/>
            <w:r w:rsidR="00074EF6">
              <w:rPr>
                <w:rFonts w:ascii="Times New Roman" w:hAnsi="Times New Roman"/>
              </w:rPr>
              <w:t>кл</w:t>
            </w:r>
            <w:proofErr w:type="spellEnd"/>
            <w:r w:rsidR="00074EF6">
              <w:rPr>
                <w:rFonts w:ascii="Times New Roman" w:hAnsi="Times New Roman"/>
              </w:rPr>
              <w:t>.</w:t>
            </w:r>
          </w:p>
          <w:p w:rsidR="003E4B19" w:rsidRPr="003E4B19" w:rsidRDefault="00334B91" w:rsidP="00171BE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E4B19" w:rsidRPr="003E4B19">
              <w:rPr>
                <w:rFonts w:ascii="Times New Roman" w:hAnsi="Times New Roman"/>
              </w:rPr>
              <w:t>.Беседы «Изучаем ПДД»;</w:t>
            </w:r>
          </w:p>
          <w:p w:rsidR="00334B91" w:rsidRDefault="00334B91" w:rsidP="00171BE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E4B19" w:rsidRPr="003E4B19">
              <w:rPr>
                <w:rFonts w:ascii="Times New Roman" w:hAnsi="Times New Roman"/>
              </w:rPr>
              <w:t>.НОД «Знаки дорожные помни всегда»,</w:t>
            </w:r>
          </w:p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</w:rPr>
            </w:pPr>
            <w:r w:rsidRPr="003E4B19">
              <w:rPr>
                <w:rFonts w:ascii="Times New Roman" w:hAnsi="Times New Roman"/>
              </w:rPr>
              <w:t xml:space="preserve"> «Наш город и его транспорт»</w:t>
            </w:r>
          </w:p>
          <w:p w:rsidR="003E4B19" w:rsidRPr="003E4B19" w:rsidRDefault="00334B91" w:rsidP="00171BE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4B19" w:rsidRPr="003E4B19">
              <w:rPr>
                <w:rFonts w:ascii="Times New Roman" w:hAnsi="Times New Roman"/>
              </w:rPr>
              <w:t>. Чтение  художественной литературы</w:t>
            </w:r>
          </w:p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</w:tcPr>
          <w:p w:rsidR="00334B91" w:rsidRPr="003E4B19" w:rsidRDefault="00793772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5" w:type="dxa"/>
          </w:tcPr>
          <w:p w:rsidR="003E4B19" w:rsidRPr="00AD27CA" w:rsidRDefault="003D59E9" w:rsidP="00171BE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3E4B19" w:rsidRPr="003E4B19" w:rsidTr="00171BE5">
        <w:trPr>
          <w:trHeight w:val="108"/>
        </w:trPr>
        <w:tc>
          <w:tcPr>
            <w:tcW w:w="708" w:type="dxa"/>
            <w:vMerge/>
          </w:tcPr>
          <w:p w:rsidR="003E4B19" w:rsidRPr="00E16576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3E4B19" w:rsidRPr="003E4B19" w:rsidRDefault="003E4B19" w:rsidP="00171B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19" w:rsidRPr="003E4B19" w:rsidTr="00171BE5">
        <w:trPr>
          <w:trHeight w:val="108"/>
        </w:trPr>
        <w:tc>
          <w:tcPr>
            <w:tcW w:w="708" w:type="dxa"/>
            <w:vMerge/>
          </w:tcPr>
          <w:p w:rsidR="003E4B19" w:rsidRPr="00E16576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B19">
              <w:rPr>
                <w:rFonts w:ascii="Times New Roman" w:hAnsi="Times New Roman"/>
              </w:rPr>
              <w:t>с родителями по применению ремней безопасности и детских</w:t>
            </w:r>
            <w:r w:rsidR="00074EF6">
              <w:rPr>
                <w:rFonts w:ascii="Times New Roman" w:hAnsi="Times New Roman"/>
              </w:rPr>
              <w:t xml:space="preserve"> удерживающих устройств      </w:t>
            </w:r>
          </w:p>
        </w:tc>
        <w:tc>
          <w:tcPr>
            <w:tcW w:w="3827" w:type="dxa"/>
          </w:tcPr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</w:rPr>
            </w:pPr>
            <w:r w:rsidRPr="003E4B19">
              <w:rPr>
                <w:rFonts w:ascii="Times New Roman" w:hAnsi="Times New Roman"/>
              </w:rPr>
              <w:t>Консультация для родителей:</w:t>
            </w:r>
          </w:p>
          <w:p w:rsidR="00334B91" w:rsidRDefault="003E4B19" w:rsidP="00171BE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</w:rPr>
            </w:pPr>
            <w:r w:rsidRPr="003E4B19">
              <w:rPr>
                <w:rFonts w:ascii="Times New Roman" w:hAnsi="Times New Roman"/>
              </w:rPr>
              <w:t>«Дети и дорога»</w:t>
            </w:r>
          </w:p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</w:rPr>
            </w:pPr>
            <w:r w:rsidRPr="003E4B19">
              <w:rPr>
                <w:rFonts w:ascii="Times New Roman" w:hAnsi="Times New Roman"/>
              </w:rPr>
              <w:t>«Детский травматизм».</w:t>
            </w:r>
          </w:p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34B91" w:rsidRDefault="00334B91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B19" w:rsidRDefault="00074EF6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20.12.2017</w:t>
            </w:r>
          </w:p>
          <w:p w:rsidR="00334B91" w:rsidRPr="003E4B19" w:rsidRDefault="00074EF6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27.12.2017</w:t>
            </w:r>
          </w:p>
        </w:tc>
        <w:tc>
          <w:tcPr>
            <w:tcW w:w="895" w:type="dxa"/>
          </w:tcPr>
          <w:p w:rsidR="00334B91" w:rsidRDefault="00334B91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19" w:rsidRPr="003E4B19" w:rsidTr="00171BE5">
        <w:trPr>
          <w:trHeight w:val="108"/>
        </w:trPr>
        <w:tc>
          <w:tcPr>
            <w:tcW w:w="708" w:type="dxa"/>
            <w:vMerge/>
          </w:tcPr>
          <w:p w:rsidR="003E4B19" w:rsidRPr="00E16576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3E4B19" w:rsidRPr="003E4B19" w:rsidRDefault="003E4B19" w:rsidP="00171B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19" w:rsidRPr="003E4B19" w:rsidTr="00171BE5">
        <w:trPr>
          <w:trHeight w:val="63"/>
        </w:trPr>
        <w:tc>
          <w:tcPr>
            <w:tcW w:w="708" w:type="dxa"/>
          </w:tcPr>
          <w:p w:rsidR="003E4B19" w:rsidRPr="00E16576" w:rsidRDefault="00171BE5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4B19" w:rsidRPr="003E4B19" w:rsidRDefault="003E4B19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B19">
              <w:rPr>
                <w:rFonts w:ascii="Times New Roman" w:hAnsi="Times New Roman"/>
              </w:rPr>
              <w:t>Организовано и проведено профилактических мероприятий</w:t>
            </w:r>
          </w:p>
        </w:tc>
        <w:tc>
          <w:tcPr>
            <w:tcW w:w="1843" w:type="dxa"/>
            <w:vAlign w:val="bottom"/>
          </w:tcPr>
          <w:p w:rsidR="003E4B19" w:rsidRPr="003E4B19" w:rsidRDefault="00DE0844" w:rsidP="0017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общеобразовательном учреждении</w:t>
            </w:r>
            <w:r w:rsidR="003E4B19" w:rsidRPr="003E4B19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</w:tcPr>
          <w:p w:rsidR="00DE0844" w:rsidRPr="003E4B19" w:rsidRDefault="00171BE5" w:rsidP="00171BE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E0844">
              <w:rPr>
                <w:rFonts w:ascii="Times New Roman" w:hAnsi="Times New Roman"/>
              </w:rPr>
              <w:t xml:space="preserve">Мы </w:t>
            </w:r>
            <w:r w:rsidR="00DE0844" w:rsidRPr="003E4B19">
              <w:rPr>
                <w:rFonts w:ascii="Times New Roman" w:hAnsi="Times New Roman"/>
              </w:rPr>
              <w:t>пешеход</w:t>
            </w:r>
            <w:r w:rsidR="00DE0844">
              <w:rPr>
                <w:rFonts w:ascii="Times New Roman" w:hAnsi="Times New Roman"/>
              </w:rPr>
              <w:t>ы</w:t>
            </w:r>
            <w:r w:rsidR="00DE0844" w:rsidRPr="003E4B19">
              <w:rPr>
                <w:rFonts w:ascii="Times New Roman" w:hAnsi="Times New Roman"/>
              </w:rPr>
              <w:t>»</w:t>
            </w:r>
          </w:p>
          <w:p w:rsidR="00DE0844" w:rsidRPr="003E4B19" w:rsidRDefault="00DE0844" w:rsidP="00171BE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</w:rPr>
            </w:pPr>
            <w:r w:rsidRPr="003E4B19">
              <w:rPr>
                <w:rFonts w:ascii="Times New Roman" w:hAnsi="Times New Roman"/>
              </w:rPr>
              <w:t>Дидактические и сюжетно-ролевые игры по ПДД</w:t>
            </w:r>
          </w:p>
          <w:p w:rsidR="003E4B19" w:rsidRPr="003E4B19" w:rsidRDefault="00DE0844" w:rsidP="00171BE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</w:rPr>
            </w:pPr>
            <w:r w:rsidRPr="003E4B19">
              <w:rPr>
                <w:rFonts w:ascii="Times New Roman" w:hAnsi="Times New Roman"/>
              </w:rPr>
              <w:t>Подвижные игры на улице «Изучаем ПДД»</w:t>
            </w:r>
          </w:p>
        </w:tc>
        <w:tc>
          <w:tcPr>
            <w:tcW w:w="1418" w:type="dxa"/>
          </w:tcPr>
          <w:p w:rsidR="003E4B19" w:rsidRPr="003E4B19" w:rsidRDefault="00793772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r w:rsidR="00171BE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895" w:type="dxa"/>
          </w:tcPr>
          <w:p w:rsidR="003E4B19" w:rsidRPr="003E4B19" w:rsidRDefault="00793772" w:rsidP="00171BE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</w:tbl>
    <w:p w:rsidR="00A03C4C" w:rsidRDefault="00A03C4C" w:rsidP="00A03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C4C" w:rsidRDefault="00A03C4C" w:rsidP="00171B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активизации работы по предупреждению детского дорожно-транспортного травматизма и предупреждению дорожно-транспо</w:t>
      </w:r>
      <w:r w:rsidR="00DE0844">
        <w:rPr>
          <w:rFonts w:ascii="Times New Roman" w:hAnsi="Times New Roman"/>
          <w:sz w:val="24"/>
          <w:szCs w:val="24"/>
        </w:rPr>
        <w:t>рт</w:t>
      </w:r>
      <w:r w:rsidR="00793772">
        <w:rPr>
          <w:rFonts w:ascii="Times New Roman" w:hAnsi="Times New Roman"/>
          <w:sz w:val="24"/>
          <w:szCs w:val="24"/>
        </w:rPr>
        <w:t>ных происшествий в период с 01.09.</w:t>
      </w:r>
      <w:r w:rsidR="00DE0844">
        <w:rPr>
          <w:rFonts w:ascii="Times New Roman" w:hAnsi="Times New Roman"/>
          <w:sz w:val="24"/>
          <w:szCs w:val="24"/>
        </w:rPr>
        <w:t>2017 по</w:t>
      </w:r>
      <w:r w:rsidR="00793772">
        <w:rPr>
          <w:rFonts w:ascii="Times New Roman" w:hAnsi="Times New Roman"/>
          <w:sz w:val="24"/>
          <w:szCs w:val="24"/>
        </w:rPr>
        <w:t xml:space="preserve"> </w:t>
      </w:r>
      <w:r w:rsidR="00DE0844">
        <w:rPr>
          <w:rFonts w:ascii="Times New Roman" w:hAnsi="Times New Roman"/>
          <w:sz w:val="24"/>
          <w:szCs w:val="24"/>
        </w:rPr>
        <w:t>10.01.2018</w:t>
      </w:r>
      <w:r w:rsidR="007937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г,</w:t>
      </w:r>
      <w:r w:rsidR="00DE0844">
        <w:rPr>
          <w:rFonts w:ascii="Times New Roman" w:hAnsi="Times New Roman"/>
          <w:sz w:val="24"/>
          <w:szCs w:val="24"/>
        </w:rPr>
        <w:t xml:space="preserve"> МОАУ «</w:t>
      </w:r>
      <w:proofErr w:type="gramStart"/>
      <w:r w:rsidR="00DE0844">
        <w:rPr>
          <w:rFonts w:ascii="Times New Roman" w:hAnsi="Times New Roman"/>
          <w:sz w:val="24"/>
          <w:szCs w:val="24"/>
        </w:rPr>
        <w:t>Бердянская</w:t>
      </w:r>
      <w:proofErr w:type="gramEnd"/>
      <w:r w:rsidR="00DE0844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 проводил</w:t>
      </w:r>
      <w:r w:rsidR="00DE084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мероприятия по предупреждению Д</w:t>
      </w:r>
      <w:r w:rsidR="00793772">
        <w:rPr>
          <w:rFonts w:ascii="Times New Roman" w:hAnsi="Times New Roman"/>
          <w:sz w:val="24"/>
          <w:szCs w:val="24"/>
        </w:rPr>
        <w:t>ДТТ.</w:t>
      </w:r>
    </w:p>
    <w:p w:rsidR="00A03C4C" w:rsidRDefault="00A03C4C" w:rsidP="00171B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данных мероприятий является  предотвращение  дорожно-транспортного травматизма  среди воспитанников. </w:t>
      </w:r>
    </w:p>
    <w:p w:rsidR="00A03C4C" w:rsidRDefault="00A03C4C" w:rsidP="00171B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повышения эффективности ра</w:t>
      </w:r>
      <w:r w:rsidR="00DE0844">
        <w:rPr>
          <w:rFonts w:ascii="Times New Roman" w:hAnsi="Times New Roman"/>
          <w:sz w:val="24"/>
          <w:szCs w:val="24"/>
        </w:rPr>
        <w:t>боты  по предупреждению ДДТТ в М</w:t>
      </w:r>
      <w:r>
        <w:rPr>
          <w:rFonts w:ascii="Times New Roman" w:hAnsi="Times New Roman"/>
          <w:sz w:val="24"/>
          <w:szCs w:val="24"/>
        </w:rPr>
        <w:t>О</w:t>
      </w:r>
      <w:r w:rsidR="00DE084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  был составлен план пр</w:t>
      </w:r>
      <w:r w:rsidR="00793772">
        <w:rPr>
          <w:rFonts w:ascii="Times New Roman" w:hAnsi="Times New Roman"/>
          <w:sz w:val="24"/>
          <w:szCs w:val="24"/>
        </w:rPr>
        <w:t>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A03C4C" w:rsidRDefault="00A03C4C" w:rsidP="00171BE5">
      <w:pPr>
        <w:tabs>
          <w:tab w:val="left" w:pos="142"/>
          <w:tab w:val="left" w:pos="1134"/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 изучения  ПДД рассматривались н</w:t>
      </w:r>
      <w:r w:rsidR="00DE0844">
        <w:rPr>
          <w:rFonts w:ascii="Times New Roman" w:hAnsi="Times New Roman"/>
          <w:sz w:val="24"/>
          <w:szCs w:val="24"/>
        </w:rPr>
        <w:t>а  консультации для педагогов</w:t>
      </w:r>
      <w:r>
        <w:rPr>
          <w:rFonts w:ascii="Times New Roman" w:hAnsi="Times New Roman"/>
          <w:sz w:val="24"/>
          <w:szCs w:val="24"/>
        </w:rPr>
        <w:t xml:space="preserve"> «Ребёнок на улице», на консультациях  для родителей: «Дети и дорога», «Детский травматизм», где проигрывались конкретные ситуации  безопасного поведения  детей на дорогах. </w:t>
      </w:r>
    </w:p>
    <w:p w:rsidR="00A03C4C" w:rsidRDefault="00A03C4C" w:rsidP="00171B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 родителей всех возрастных групп оформлены наглядные  агитации по предупреждению ДДТТ «Осторожно, улица», «Я – примерный пешеход».</w:t>
      </w:r>
      <w:r w:rsidR="00793772">
        <w:rPr>
          <w:rFonts w:ascii="Times New Roman" w:hAnsi="Times New Roman"/>
          <w:sz w:val="24"/>
          <w:szCs w:val="24"/>
        </w:rPr>
        <w:t xml:space="preserve">  </w:t>
      </w:r>
    </w:p>
    <w:p w:rsidR="00793772" w:rsidRDefault="00793772" w:rsidP="00171B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дневнике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есть индивидуальный маршрутный лист «Безопасный путь домой!»</w:t>
      </w:r>
    </w:p>
    <w:p w:rsidR="00A03C4C" w:rsidRDefault="00A03C4C" w:rsidP="00171B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  по обучению детей  безопасного поведения  на дороге  осуществлялась через различные виды деятельности: </w:t>
      </w:r>
    </w:p>
    <w:p w:rsidR="00A03C4C" w:rsidRDefault="00A03C4C" w:rsidP="00171BE5">
      <w:pPr>
        <w:numPr>
          <w:ilvl w:val="0"/>
          <w:numId w:val="7"/>
        </w:numPr>
        <w:tabs>
          <w:tab w:val="left" w:pos="142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 художественной литературы «Автомобиль» Н. Носова, «Подарок от зебры», «</w:t>
      </w:r>
      <w:proofErr w:type="gramStart"/>
      <w:r>
        <w:rPr>
          <w:rFonts w:ascii="Times New Roman" w:hAnsi="Times New Roman"/>
          <w:sz w:val="24"/>
          <w:szCs w:val="24"/>
        </w:rPr>
        <w:t>Сказка  про</w:t>
      </w:r>
      <w:proofErr w:type="gramEnd"/>
      <w:r>
        <w:rPr>
          <w:rFonts w:ascii="Times New Roman" w:hAnsi="Times New Roman"/>
          <w:sz w:val="24"/>
          <w:szCs w:val="24"/>
        </w:rPr>
        <w:t xml:space="preserve"> д</w:t>
      </w:r>
      <w:r w:rsidR="00DE0844">
        <w:rPr>
          <w:rFonts w:ascii="Times New Roman" w:hAnsi="Times New Roman"/>
          <w:sz w:val="24"/>
          <w:szCs w:val="24"/>
        </w:rPr>
        <w:t>орожные знаки» - начальные классы</w:t>
      </w:r>
      <w:r>
        <w:rPr>
          <w:rFonts w:ascii="Times New Roman" w:hAnsi="Times New Roman"/>
          <w:sz w:val="24"/>
          <w:szCs w:val="24"/>
        </w:rPr>
        <w:t>.</w:t>
      </w:r>
    </w:p>
    <w:p w:rsidR="00A03C4C" w:rsidRDefault="00A03C4C" w:rsidP="00171BE5">
      <w:pPr>
        <w:numPr>
          <w:ilvl w:val="0"/>
          <w:numId w:val="7"/>
        </w:numPr>
        <w:tabs>
          <w:tab w:val="left" w:pos="142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 дидактических и сюжетно-ролевых игр по</w:t>
      </w:r>
      <w:r w:rsidR="003D59E9">
        <w:rPr>
          <w:rFonts w:ascii="Times New Roman" w:hAnsi="Times New Roman"/>
          <w:sz w:val="24"/>
          <w:szCs w:val="24"/>
        </w:rPr>
        <w:t xml:space="preserve"> ПДД – младшие и средние  классы</w:t>
      </w:r>
      <w:r>
        <w:rPr>
          <w:rFonts w:ascii="Times New Roman" w:hAnsi="Times New Roman"/>
          <w:sz w:val="24"/>
          <w:szCs w:val="24"/>
        </w:rPr>
        <w:t>.</w:t>
      </w:r>
    </w:p>
    <w:p w:rsidR="00A03C4C" w:rsidRDefault="00A03C4C" w:rsidP="00171BE5">
      <w:pPr>
        <w:numPr>
          <w:ilvl w:val="0"/>
          <w:numId w:val="7"/>
        </w:numPr>
        <w:tabs>
          <w:tab w:val="left" w:pos="142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Театрализованная деятельность</w:t>
      </w:r>
      <w:r w:rsidR="003D59E9">
        <w:rPr>
          <w:rFonts w:ascii="Times New Roman" w:hAnsi="Times New Roman"/>
          <w:sz w:val="24"/>
          <w:szCs w:val="24"/>
        </w:rPr>
        <w:t xml:space="preserve"> (агитбригада)</w:t>
      </w:r>
      <w:r>
        <w:rPr>
          <w:rFonts w:ascii="Times New Roman" w:hAnsi="Times New Roman"/>
          <w:sz w:val="24"/>
          <w:szCs w:val="24"/>
        </w:rPr>
        <w:t>.</w:t>
      </w:r>
    </w:p>
    <w:p w:rsidR="00A03C4C" w:rsidRDefault="00A03C4C" w:rsidP="00171BE5">
      <w:pPr>
        <w:numPr>
          <w:ilvl w:val="0"/>
          <w:numId w:val="7"/>
        </w:numPr>
        <w:tabs>
          <w:tab w:val="left" w:pos="142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Викторина «Знаки дорожные помни всегда, чтобы с тобой  не случилас</w:t>
      </w:r>
      <w:r w:rsidR="003D59E9">
        <w:rPr>
          <w:rFonts w:ascii="Times New Roman" w:hAnsi="Times New Roman"/>
          <w:sz w:val="24"/>
          <w:szCs w:val="24"/>
        </w:rPr>
        <w:t>ь беда» - средние классы</w:t>
      </w:r>
      <w:r>
        <w:rPr>
          <w:rFonts w:ascii="Times New Roman" w:hAnsi="Times New Roman"/>
          <w:sz w:val="24"/>
          <w:szCs w:val="24"/>
        </w:rPr>
        <w:t>.</w:t>
      </w:r>
    </w:p>
    <w:p w:rsidR="00A03C4C" w:rsidRDefault="00A03C4C" w:rsidP="00171BE5">
      <w:pPr>
        <w:numPr>
          <w:ilvl w:val="0"/>
          <w:numId w:val="7"/>
        </w:numPr>
        <w:tabs>
          <w:tab w:val="left" w:pos="142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Подвижные игры на улице «Изуча</w:t>
      </w:r>
      <w:r w:rsidR="003D59E9">
        <w:rPr>
          <w:rFonts w:ascii="Times New Roman" w:hAnsi="Times New Roman"/>
          <w:sz w:val="24"/>
          <w:szCs w:val="24"/>
        </w:rPr>
        <w:t xml:space="preserve">ем ПДД» -  </w:t>
      </w:r>
      <w:proofErr w:type="spellStart"/>
      <w:r w:rsidR="003D59E9">
        <w:rPr>
          <w:rFonts w:ascii="Times New Roman" w:hAnsi="Times New Roman"/>
          <w:sz w:val="24"/>
          <w:szCs w:val="24"/>
        </w:rPr>
        <w:t>нач</w:t>
      </w:r>
      <w:proofErr w:type="gramStart"/>
      <w:r w:rsidR="003D59E9">
        <w:rPr>
          <w:rFonts w:ascii="Times New Roman" w:hAnsi="Times New Roman"/>
          <w:sz w:val="24"/>
          <w:szCs w:val="24"/>
        </w:rPr>
        <w:t>.к</w:t>
      </w:r>
      <w:proofErr w:type="gramEnd"/>
      <w:r w:rsidR="003D59E9">
        <w:rPr>
          <w:rFonts w:ascii="Times New Roman" w:hAnsi="Times New Roman"/>
          <w:sz w:val="24"/>
          <w:szCs w:val="24"/>
        </w:rPr>
        <w:t>лассы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3C4C" w:rsidRDefault="00A03C4C" w:rsidP="00171BE5">
      <w:pPr>
        <w:numPr>
          <w:ilvl w:val="0"/>
          <w:numId w:val="7"/>
        </w:numPr>
        <w:tabs>
          <w:tab w:val="left" w:pos="142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 за всеми участниками дорожного движения  во </w:t>
      </w:r>
      <w:r w:rsidR="003D59E9">
        <w:rPr>
          <w:rFonts w:ascii="Times New Roman" w:hAnsi="Times New Roman"/>
          <w:sz w:val="24"/>
          <w:szCs w:val="24"/>
        </w:rPr>
        <w:t>время прогулок «По улицам посёлка</w:t>
      </w:r>
      <w:r>
        <w:rPr>
          <w:rFonts w:ascii="Times New Roman" w:hAnsi="Times New Roman"/>
          <w:sz w:val="24"/>
          <w:szCs w:val="24"/>
        </w:rPr>
        <w:t>», «К перекрестку», «Автобусная остановка», «Пассажирский транспорт».</w:t>
      </w:r>
    </w:p>
    <w:p w:rsidR="00A03C4C" w:rsidRDefault="00A03C4C" w:rsidP="00171BE5">
      <w:pPr>
        <w:pStyle w:val="aa"/>
        <w:numPr>
          <w:ilvl w:val="0"/>
          <w:numId w:val="7"/>
        </w:numPr>
        <w:tabs>
          <w:tab w:val="left" w:pos="142"/>
          <w:tab w:val="left" w:pos="1134"/>
          <w:tab w:val="left" w:pos="31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НОД «Знаки дорожные помни всегда», «Наш город и его транспорт» для старшего возраста.</w:t>
      </w:r>
    </w:p>
    <w:p w:rsidR="00A03C4C" w:rsidRPr="00A03C4C" w:rsidRDefault="003D59E9" w:rsidP="00171B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классах</w:t>
      </w:r>
      <w:r w:rsidR="00A03C4C">
        <w:rPr>
          <w:rFonts w:ascii="Times New Roman" w:hAnsi="Times New Roman"/>
          <w:sz w:val="24"/>
          <w:szCs w:val="24"/>
        </w:rPr>
        <w:t xml:space="preserve"> были оформлены и обновлены  уголки безопасности дорожн</w:t>
      </w:r>
      <w:r>
        <w:rPr>
          <w:rFonts w:ascii="Times New Roman" w:hAnsi="Times New Roman"/>
          <w:sz w:val="24"/>
          <w:szCs w:val="24"/>
        </w:rPr>
        <w:t xml:space="preserve">ого движения </w:t>
      </w:r>
      <w:r w:rsidR="00A03C4C">
        <w:rPr>
          <w:rFonts w:ascii="Times New Roman" w:hAnsi="Times New Roman"/>
          <w:sz w:val="24"/>
          <w:szCs w:val="24"/>
        </w:rPr>
        <w:t xml:space="preserve">сюжетными  картинками, отражающие  дорожные ситуации. </w:t>
      </w:r>
    </w:p>
    <w:p w:rsidR="00CD52F8" w:rsidRPr="00E16576" w:rsidRDefault="00CD52F8" w:rsidP="00171B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CD52F8" w:rsidRPr="00E16576" w:rsidSect="00171BE5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7F05"/>
    <w:multiLevelType w:val="hybridMultilevel"/>
    <w:tmpl w:val="575A88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3182FBB"/>
    <w:multiLevelType w:val="multilevel"/>
    <w:tmpl w:val="CC127D6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>
    <w:nsid w:val="4F5A75E8"/>
    <w:multiLevelType w:val="hybridMultilevel"/>
    <w:tmpl w:val="2C0893D2"/>
    <w:lvl w:ilvl="0" w:tplc="1E2A88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7417CA"/>
    <w:multiLevelType w:val="hybridMultilevel"/>
    <w:tmpl w:val="8E8AB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FF4851"/>
    <w:multiLevelType w:val="hybridMultilevel"/>
    <w:tmpl w:val="052E2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37103C"/>
    <w:multiLevelType w:val="hybridMultilevel"/>
    <w:tmpl w:val="1C986E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712"/>
    <w:rsid w:val="000251F5"/>
    <w:rsid w:val="00033DF7"/>
    <w:rsid w:val="00042E3B"/>
    <w:rsid w:val="00074EF6"/>
    <w:rsid w:val="00077390"/>
    <w:rsid w:val="000E507D"/>
    <w:rsid w:val="0011569E"/>
    <w:rsid w:val="00171BE5"/>
    <w:rsid w:val="00192F66"/>
    <w:rsid w:val="001D6F5A"/>
    <w:rsid w:val="001E666A"/>
    <w:rsid w:val="002428BD"/>
    <w:rsid w:val="0024772E"/>
    <w:rsid w:val="002E344A"/>
    <w:rsid w:val="002F3F74"/>
    <w:rsid w:val="003041DA"/>
    <w:rsid w:val="0033421A"/>
    <w:rsid w:val="00334B91"/>
    <w:rsid w:val="003948E2"/>
    <w:rsid w:val="003D59E9"/>
    <w:rsid w:val="003E4B19"/>
    <w:rsid w:val="003F0CB2"/>
    <w:rsid w:val="003F1D65"/>
    <w:rsid w:val="003F623F"/>
    <w:rsid w:val="00406775"/>
    <w:rsid w:val="00451415"/>
    <w:rsid w:val="00464F31"/>
    <w:rsid w:val="00497551"/>
    <w:rsid w:val="004A2160"/>
    <w:rsid w:val="004E2109"/>
    <w:rsid w:val="005653BC"/>
    <w:rsid w:val="00565A1C"/>
    <w:rsid w:val="005B4360"/>
    <w:rsid w:val="005D38AE"/>
    <w:rsid w:val="005E4E5A"/>
    <w:rsid w:val="00635930"/>
    <w:rsid w:val="00661712"/>
    <w:rsid w:val="006A2D26"/>
    <w:rsid w:val="006E632A"/>
    <w:rsid w:val="00746967"/>
    <w:rsid w:val="00746CE8"/>
    <w:rsid w:val="00793772"/>
    <w:rsid w:val="007A27A9"/>
    <w:rsid w:val="00821F41"/>
    <w:rsid w:val="008251CF"/>
    <w:rsid w:val="00880AE2"/>
    <w:rsid w:val="00887216"/>
    <w:rsid w:val="00894483"/>
    <w:rsid w:val="008A2572"/>
    <w:rsid w:val="008A6A5D"/>
    <w:rsid w:val="008C32B4"/>
    <w:rsid w:val="008E1153"/>
    <w:rsid w:val="008F6F35"/>
    <w:rsid w:val="00900E2B"/>
    <w:rsid w:val="009168B6"/>
    <w:rsid w:val="00924183"/>
    <w:rsid w:val="00931364"/>
    <w:rsid w:val="00975CF0"/>
    <w:rsid w:val="009B43F3"/>
    <w:rsid w:val="00A03C4C"/>
    <w:rsid w:val="00A6066F"/>
    <w:rsid w:val="00AC35C5"/>
    <w:rsid w:val="00AD27CA"/>
    <w:rsid w:val="00B83305"/>
    <w:rsid w:val="00B93636"/>
    <w:rsid w:val="00BB20E7"/>
    <w:rsid w:val="00BB4557"/>
    <w:rsid w:val="00BE085A"/>
    <w:rsid w:val="00BE196B"/>
    <w:rsid w:val="00BF1378"/>
    <w:rsid w:val="00BF41E5"/>
    <w:rsid w:val="00C3044F"/>
    <w:rsid w:val="00C42CF1"/>
    <w:rsid w:val="00C51C4F"/>
    <w:rsid w:val="00C639A0"/>
    <w:rsid w:val="00C644EC"/>
    <w:rsid w:val="00CA6ABD"/>
    <w:rsid w:val="00CB4190"/>
    <w:rsid w:val="00CC4E70"/>
    <w:rsid w:val="00CD52F8"/>
    <w:rsid w:val="00D142CA"/>
    <w:rsid w:val="00D2517A"/>
    <w:rsid w:val="00D3231B"/>
    <w:rsid w:val="00D7379F"/>
    <w:rsid w:val="00D87ECA"/>
    <w:rsid w:val="00DE0844"/>
    <w:rsid w:val="00DE134B"/>
    <w:rsid w:val="00E16576"/>
    <w:rsid w:val="00E51CCC"/>
    <w:rsid w:val="00E871B6"/>
    <w:rsid w:val="00E95432"/>
    <w:rsid w:val="00EB6193"/>
    <w:rsid w:val="00EC17BB"/>
    <w:rsid w:val="00EE3A44"/>
    <w:rsid w:val="00F01D1B"/>
    <w:rsid w:val="00F93DA6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2"/>
    <w:pPr>
      <w:suppressAutoHyphens/>
      <w:spacing w:after="200" w:line="276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69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6967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746CE8"/>
    <w:pPr>
      <w:suppressAutoHyphens w:val="0"/>
      <w:spacing w:after="0" w:line="240" w:lineRule="auto"/>
      <w:ind w:firstLine="708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6CE8"/>
    <w:rPr>
      <w:rFonts w:ascii="Times New Roman" w:eastAsia="Times New Roman" w:hAnsi="Times New Roman"/>
      <w:color w:val="000000"/>
      <w:sz w:val="28"/>
      <w:szCs w:val="20"/>
    </w:rPr>
  </w:style>
  <w:style w:type="character" w:styleId="a5">
    <w:name w:val="Hyperlink"/>
    <w:basedOn w:val="a0"/>
    <w:uiPriority w:val="99"/>
    <w:unhideWhenUsed/>
    <w:rsid w:val="00D7379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4514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51415"/>
    <w:rPr>
      <w:rFonts w:eastAsia="Times New Roman"/>
      <w:lang w:eastAsia="ar-SA"/>
    </w:rPr>
  </w:style>
  <w:style w:type="paragraph" w:styleId="a8">
    <w:name w:val="No Spacing"/>
    <w:uiPriority w:val="1"/>
    <w:qFormat/>
    <w:rsid w:val="00F01D1B"/>
    <w:pPr>
      <w:suppressAutoHyphens/>
    </w:pPr>
    <w:rPr>
      <w:rFonts w:eastAsia="Times New Roman"/>
      <w:lang w:eastAsia="ar-SA"/>
    </w:rPr>
  </w:style>
  <w:style w:type="table" w:styleId="a9">
    <w:name w:val="Table Grid"/>
    <w:basedOn w:val="a1"/>
    <w:uiPriority w:val="59"/>
    <w:locked/>
    <w:rsid w:val="00565A1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FCF5F-0EDF-48E5-A50D-B63EA2FA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дети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дети</dc:title>
  <dc:creator>Скоркина Ю.В.</dc:creator>
  <cp:keywords>БДД</cp:keywords>
  <cp:lastModifiedBy>Админ</cp:lastModifiedBy>
  <cp:revision>39</cp:revision>
  <cp:lastPrinted>2015-08-14T11:05:00Z</cp:lastPrinted>
  <dcterms:created xsi:type="dcterms:W3CDTF">2015-08-14T10:56:00Z</dcterms:created>
  <dcterms:modified xsi:type="dcterms:W3CDTF">2018-01-10T18:02:00Z</dcterms:modified>
</cp:coreProperties>
</file>